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90D" w:rsidRPr="00BB090D" w:rsidRDefault="00BB090D" w:rsidP="00BB090D">
      <w:pPr>
        <w:shd w:val="clear" w:color="auto" w:fill="F8F8F8"/>
        <w:spacing w:after="240" w:line="240" w:lineRule="auto"/>
        <w:rPr>
          <w:rFonts w:ascii="Arial" w:eastAsia="Times New Roman" w:hAnsi="Arial" w:cs="Arial"/>
          <w:color w:val="111111"/>
          <w:sz w:val="24"/>
          <w:szCs w:val="24"/>
        </w:rPr>
      </w:pPr>
      <w:r w:rsidRPr="00BB090D">
        <w:rPr>
          <w:rFonts w:ascii="Arial" w:eastAsia="Times New Roman" w:hAnsi="Arial" w:cs="Arial"/>
          <w:color w:val="111111"/>
          <w:sz w:val="24"/>
          <w:szCs w:val="24"/>
        </w:rPr>
        <w:t>Amazon.com</w:t>
      </w:r>
    </w:p>
    <w:p w:rsidR="00BB090D" w:rsidRPr="00BB090D" w:rsidRDefault="00BB090D" w:rsidP="00BB090D">
      <w:pPr>
        <w:shd w:val="clear" w:color="auto" w:fill="F8F8F8"/>
        <w:spacing w:after="240" w:line="240" w:lineRule="auto"/>
        <w:rPr>
          <w:rFonts w:ascii="Arial" w:eastAsia="Times New Roman" w:hAnsi="Arial" w:cs="Arial"/>
          <w:color w:val="111111"/>
          <w:sz w:val="24"/>
          <w:szCs w:val="24"/>
        </w:rPr>
      </w:pPr>
      <w:r w:rsidRPr="00BB090D">
        <w:rPr>
          <w:rFonts w:ascii="Arial" w:eastAsia="Times New Roman" w:hAnsi="Arial" w:cs="Arial"/>
          <w:color w:val="111111"/>
          <w:sz w:val="24"/>
          <w:szCs w:val="24"/>
        </w:rPr>
        <w:t>Amazon.com has had a colossal impact on competition in the retail market. Consider the supply and demand of our current marketplace.  Is Amazon simply meeting a demand?  Does the consumer public understand the impact of their demand?</w:t>
      </w:r>
    </w:p>
    <w:p w:rsidR="00BB090D" w:rsidRPr="00BB090D" w:rsidRDefault="00BB090D" w:rsidP="00BB090D">
      <w:pPr>
        <w:shd w:val="clear" w:color="auto" w:fill="F8F8F8"/>
        <w:spacing w:after="240" w:line="240" w:lineRule="auto"/>
        <w:rPr>
          <w:rFonts w:ascii="Arial" w:eastAsia="Times New Roman" w:hAnsi="Arial" w:cs="Arial"/>
          <w:color w:val="111111"/>
          <w:sz w:val="24"/>
          <w:szCs w:val="24"/>
        </w:rPr>
      </w:pPr>
      <w:r w:rsidRPr="00BB090D">
        <w:rPr>
          <w:rFonts w:ascii="Arial" w:eastAsia="Times New Roman" w:hAnsi="Arial" w:cs="Arial"/>
          <w:color w:val="111111"/>
          <w:sz w:val="24"/>
          <w:szCs w:val="24"/>
        </w:rPr>
        <w:t>Fast forward 50 years, what will the retail landscape look like?  What is the large scale economic impact of the direction demand is taking us in?  Offer conclusive remarks for or against progress in this direction from an economics perspective.</w:t>
      </w:r>
    </w:p>
    <w:p w:rsidR="00BB090D" w:rsidRPr="00BB090D" w:rsidRDefault="00BB090D" w:rsidP="00BB090D">
      <w:pPr>
        <w:shd w:val="clear" w:color="auto" w:fill="F8F8F8"/>
        <w:spacing w:after="240" w:line="240" w:lineRule="auto"/>
        <w:rPr>
          <w:rFonts w:ascii="Arial" w:eastAsia="Times New Roman" w:hAnsi="Arial" w:cs="Arial"/>
          <w:color w:val="111111"/>
          <w:sz w:val="24"/>
          <w:szCs w:val="24"/>
        </w:rPr>
      </w:pPr>
      <w:r w:rsidRPr="00BB090D">
        <w:rPr>
          <w:rFonts w:ascii="Arial" w:eastAsia="Times New Roman" w:hAnsi="Arial" w:cs="Arial"/>
          <w:color w:val="111111"/>
          <w:sz w:val="24"/>
          <w:szCs w:val="24"/>
        </w:rPr>
        <w:t>Some questions you might look at are:</w:t>
      </w:r>
    </w:p>
    <w:p w:rsidR="00BB090D" w:rsidRPr="00BB090D" w:rsidRDefault="00BB090D" w:rsidP="00BB090D">
      <w:pPr>
        <w:numPr>
          <w:ilvl w:val="0"/>
          <w:numId w:val="1"/>
        </w:numPr>
        <w:shd w:val="clear" w:color="auto" w:fill="F8F8F8"/>
        <w:spacing w:after="0" w:line="240" w:lineRule="auto"/>
        <w:ind w:left="0"/>
        <w:rPr>
          <w:rFonts w:ascii="inherit" w:eastAsia="Times New Roman" w:hAnsi="inherit" w:cs="Arial"/>
          <w:color w:val="111111"/>
          <w:sz w:val="20"/>
          <w:szCs w:val="20"/>
        </w:rPr>
      </w:pPr>
      <w:r w:rsidRPr="00BB090D">
        <w:rPr>
          <w:rFonts w:ascii="inherit" w:eastAsia="Times New Roman" w:hAnsi="inherit" w:cs="Arial"/>
          <w:color w:val="111111"/>
          <w:sz w:val="20"/>
          <w:szCs w:val="20"/>
        </w:rPr>
        <w:t>What is the role of price in a market economy?</w:t>
      </w:r>
    </w:p>
    <w:p w:rsidR="00BB090D" w:rsidRPr="00BB090D" w:rsidRDefault="00BB090D" w:rsidP="00BB090D">
      <w:pPr>
        <w:numPr>
          <w:ilvl w:val="0"/>
          <w:numId w:val="1"/>
        </w:numPr>
        <w:shd w:val="clear" w:color="auto" w:fill="F8F8F8"/>
        <w:spacing w:after="0" w:line="240" w:lineRule="auto"/>
        <w:ind w:left="0"/>
        <w:rPr>
          <w:rFonts w:ascii="inherit" w:eastAsia="Times New Roman" w:hAnsi="inherit" w:cs="Arial"/>
          <w:color w:val="111111"/>
          <w:sz w:val="20"/>
          <w:szCs w:val="20"/>
        </w:rPr>
      </w:pPr>
      <w:r w:rsidRPr="00BB090D">
        <w:rPr>
          <w:rFonts w:ascii="inherit" w:eastAsia="Times New Roman" w:hAnsi="inherit" w:cs="Arial"/>
          <w:color w:val="111111"/>
          <w:sz w:val="20"/>
          <w:szCs w:val="20"/>
        </w:rPr>
        <w:t>How has price elasticity influenced the retail market?</w:t>
      </w:r>
    </w:p>
    <w:p w:rsidR="00BB090D" w:rsidRPr="00BB090D" w:rsidRDefault="00BB090D" w:rsidP="00BB090D">
      <w:pPr>
        <w:numPr>
          <w:ilvl w:val="0"/>
          <w:numId w:val="1"/>
        </w:numPr>
        <w:shd w:val="clear" w:color="auto" w:fill="F8F8F8"/>
        <w:spacing w:after="0" w:line="240" w:lineRule="auto"/>
        <w:ind w:left="0"/>
        <w:rPr>
          <w:rFonts w:ascii="inherit" w:eastAsia="Times New Roman" w:hAnsi="inherit" w:cs="Arial"/>
          <w:color w:val="111111"/>
          <w:sz w:val="20"/>
          <w:szCs w:val="20"/>
        </w:rPr>
      </w:pPr>
      <w:r w:rsidRPr="00BB090D">
        <w:rPr>
          <w:rFonts w:ascii="inherit" w:eastAsia="Times New Roman" w:hAnsi="inherit" w:cs="Arial"/>
          <w:color w:val="111111"/>
          <w:sz w:val="20"/>
          <w:szCs w:val="20"/>
        </w:rPr>
        <w:t>How has online shopping impacted other components of the retail chain such as shipping?</w:t>
      </w:r>
    </w:p>
    <w:p w:rsidR="00BB090D" w:rsidRPr="00BB090D" w:rsidRDefault="00BB090D" w:rsidP="00BB090D">
      <w:pPr>
        <w:shd w:val="clear" w:color="auto" w:fill="F8F8F8"/>
        <w:spacing w:after="240" w:line="240" w:lineRule="auto"/>
        <w:rPr>
          <w:rFonts w:ascii="Arial" w:eastAsia="Times New Roman" w:hAnsi="Arial" w:cs="Arial"/>
          <w:color w:val="111111"/>
          <w:sz w:val="24"/>
          <w:szCs w:val="24"/>
        </w:rPr>
      </w:pPr>
      <w:r w:rsidRPr="00BB090D">
        <w:rPr>
          <w:rFonts w:ascii="Arial" w:eastAsia="Times New Roman" w:hAnsi="Arial" w:cs="Arial"/>
          <w:color w:val="111111"/>
          <w:sz w:val="24"/>
          <w:szCs w:val="24"/>
        </w:rPr>
        <w:t>Your report should be submitted in Microsoft Word (APA or MLA format), cit at least 3 outside sources/references, and should not exceed 7 pages.</w:t>
      </w:r>
    </w:p>
    <w:p w:rsidR="00D638C6" w:rsidRPr="00BB090D" w:rsidRDefault="00D638C6" w:rsidP="00BB090D">
      <w:bookmarkStart w:id="0" w:name="_GoBack"/>
      <w:bookmarkEnd w:id="0"/>
      <w:r w:rsidRPr="00BB090D">
        <w:t xml:space="preserve"> </w:t>
      </w:r>
    </w:p>
    <w:sectPr w:rsidR="00D638C6" w:rsidRPr="00BB0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785966"/>
    <w:multiLevelType w:val="multilevel"/>
    <w:tmpl w:val="B15A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78F"/>
    <w:rsid w:val="0015378F"/>
    <w:rsid w:val="002C7539"/>
    <w:rsid w:val="009B75EB"/>
    <w:rsid w:val="00BB090D"/>
    <w:rsid w:val="00D63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898D98-3EDB-4398-B433-C52B16864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378F"/>
    <w:rPr>
      <w:color w:val="0563C1" w:themeColor="hyperlink"/>
      <w:u w:val="single"/>
    </w:rPr>
  </w:style>
  <w:style w:type="paragraph" w:styleId="NormalWeb">
    <w:name w:val="Normal (Web)"/>
    <w:basedOn w:val="Normal"/>
    <w:uiPriority w:val="99"/>
    <w:semiHidden/>
    <w:unhideWhenUsed/>
    <w:rsid w:val="00BB09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88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2885</TotalTime>
  <Pages>1</Pages>
  <Words>129</Words>
  <Characters>737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Reyes, Virginia</dc:creator>
  <cp:keywords/>
  <dc:description/>
  <cp:lastModifiedBy>Reyes, Virginia</cp:lastModifiedBy>
  <cp:revision>1</cp:revision>
  <dcterms:created xsi:type="dcterms:W3CDTF">2018-12-06T02:38:00Z</dcterms:created>
  <dcterms:modified xsi:type="dcterms:W3CDTF">2018-12-08T02:43:00Z</dcterms:modified>
</cp:coreProperties>
</file>